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81E109" w14:textId="77777777" w:rsidR="00945323" w:rsidRDefault="00945323">
      <w:r>
        <w:rPr>
          <w:noProof/>
        </w:rPr>
        <w:drawing>
          <wp:inline distT="0" distB="0" distL="0" distR="0" wp14:anchorId="4795428F" wp14:editId="3926D22E">
            <wp:extent cx="5731510" cy="3582035"/>
            <wp:effectExtent l="0" t="0" r="0" b="0"/>
            <wp:docPr id="1969555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5167" name="Рисунок 196955516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7A65" w14:textId="547CC6E3" w:rsidR="00C46B0C" w:rsidRDefault="00945323">
      <w:r w:rsidRPr="00945323">
        <w:rPr>
          <w:sz w:val="32"/>
          <w:szCs w:val="32"/>
          <w:lang w:val="ru-RU"/>
        </w:rPr>
        <w:t xml:space="preserve">При нажатии на шахматные фигурки, в </w:t>
      </w:r>
      <w:r w:rsidRPr="00945323">
        <w:rPr>
          <w:sz w:val="32"/>
          <w:szCs w:val="32"/>
          <w:lang w:val="en-US"/>
        </w:rPr>
        <w:t>alert</w:t>
      </w:r>
      <w:r w:rsidRPr="00945323">
        <w:rPr>
          <w:sz w:val="32"/>
          <w:szCs w:val="32"/>
          <w:lang w:val="ru-RU"/>
        </w:rPr>
        <w:t xml:space="preserve"> выходит информация о каждой фигуре</w:t>
      </w:r>
      <w:r>
        <w:rPr>
          <w:noProof/>
        </w:rPr>
        <w:drawing>
          <wp:inline distT="0" distB="0" distL="0" distR="0" wp14:anchorId="33AB606F" wp14:editId="3A7BC44F">
            <wp:extent cx="5731510" cy="3582035"/>
            <wp:effectExtent l="0" t="0" r="0" b="0"/>
            <wp:docPr id="19741272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27203" name="Рисунок 19741272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BD0E7" wp14:editId="22BFFDE3">
            <wp:extent cx="5731510" cy="3582035"/>
            <wp:effectExtent l="0" t="0" r="0" b="0"/>
            <wp:docPr id="6846132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13255" name="Рисунок 6846132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431C3" wp14:editId="1169CBE6">
            <wp:extent cx="5731510" cy="3582035"/>
            <wp:effectExtent l="0" t="0" r="0" b="0"/>
            <wp:docPr id="156802049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20492" name="Рисунок 15680204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8B489" wp14:editId="2B7DBA88">
            <wp:extent cx="5731510" cy="3582035"/>
            <wp:effectExtent l="0" t="0" r="0" b="0"/>
            <wp:docPr id="9822894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89491" name="Рисунок 9822894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DF9" w14:textId="77777777" w:rsidR="00945323" w:rsidRDefault="00945323"/>
    <w:p w14:paraId="1965BB7D" w14:textId="77777777" w:rsidR="00945323" w:rsidRDefault="00945323"/>
    <w:p w14:paraId="347A357F" w14:textId="77777777" w:rsidR="00945323" w:rsidRDefault="00945323"/>
    <w:p w14:paraId="25CC4A54" w14:textId="77777777" w:rsidR="00945323" w:rsidRDefault="00945323"/>
    <w:p w14:paraId="67553357" w14:textId="77777777" w:rsidR="00945323" w:rsidRDefault="00945323">
      <w:r>
        <w:rPr>
          <w:noProof/>
        </w:rPr>
        <w:lastRenderedPageBreak/>
        <w:drawing>
          <wp:inline distT="0" distB="0" distL="0" distR="0" wp14:anchorId="200C39EC" wp14:editId="0C797B59">
            <wp:extent cx="5731510" cy="3582035"/>
            <wp:effectExtent l="0" t="0" r="0" b="0"/>
            <wp:docPr id="8358771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77190" name="Рисунок 8358771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74DE2" wp14:editId="3B6428AE">
            <wp:extent cx="5731510" cy="3582035"/>
            <wp:effectExtent l="0" t="0" r="0" b="0"/>
            <wp:docPr id="18586433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3340" name="Рисунок 18586433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5D32B" wp14:editId="5533B2EE">
            <wp:extent cx="5731510" cy="3582035"/>
            <wp:effectExtent l="0" t="0" r="0" b="0"/>
            <wp:docPr id="13716475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47533" name="Рисунок 13716475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79A" w14:textId="77777777" w:rsidR="00945323" w:rsidRDefault="00945323"/>
    <w:p w14:paraId="5F89C6AD" w14:textId="4397CE2A" w:rsidR="00945323" w:rsidRDefault="00945323">
      <w:r>
        <w:rPr>
          <w:noProof/>
        </w:rPr>
        <w:drawing>
          <wp:inline distT="0" distB="0" distL="0" distR="0" wp14:anchorId="31CCE9A4" wp14:editId="1E5F9DC1">
            <wp:extent cx="5731510" cy="3582035"/>
            <wp:effectExtent l="0" t="0" r="0" b="0"/>
            <wp:docPr id="58885559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5597" name="Рисунок 5888555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23A7" w14:textId="77777777" w:rsidR="00945323" w:rsidRDefault="00945323"/>
    <w:p w14:paraId="74EE8857" w14:textId="77777777" w:rsidR="00945323" w:rsidRDefault="00945323"/>
    <w:p w14:paraId="67AE19CE" w14:textId="77777777" w:rsidR="00945323" w:rsidRDefault="00945323"/>
    <w:p w14:paraId="1081C060" w14:textId="77777777" w:rsidR="00945323" w:rsidRDefault="00945323"/>
    <w:p w14:paraId="78737C45" w14:textId="77777777" w:rsidR="00945323" w:rsidRDefault="00945323"/>
    <w:p w14:paraId="43DC326B" w14:textId="77777777" w:rsidR="00945323" w:rsidRDefault="00945323"/>
    <w:p w14:paraId="648F644B" w14:textId="77777777" w:rsidR="00945323" w:rsidRDefault="00945323"/>
    <w:p w14:paraId="663A4BDB" w14:textId="4F32282B" w:rsidR="00945323" w:rsidRPr="00945323" w:rsidRDefault="00945323">
      <w:pPr>
        <w:rPr>
          <w:sz w:val="32"/>
          <w:szCs w:val="32"/>
          <w:lang w:val="en-US"/>
        </w:rPr>
      </w:pPr>
      <w:r w:rsidRPr="00945323">
        <w:rPr>
          <w:sz w:val="32"/>
          <w:szCs w:val="32"/>
          <w:lang w:val="ru-RU"/>
        </w:rPr>
        <w:lastRenderedPageBreak/>
        <w:t>При нажатии Кнопки “Главная”</w:t>
      </w:r>
      <w:r w:rsidRPr="00945323">
        <w:rPr>
          <w:sz w:val="32"/>
          <w:szCs w:val="32"/>
          <w:lang w:val="en-US"/>
        </w:rPr>
        <w:t>:</w:t>
      </w:r>
    </w:p>
    <w:p w14:paraId="0CF63E3C" w14:textId="5B30A9CA" w:rsidR="00945323" w:rsidRDefault="00945323">
      <w:r>
        <w:rPr>
          <w:noProof/>
        </w:rPr>
        <w:drawing>
          <wp:inline distT="0" distB="0" distL="0" distR="0" wp14:anchorId="661C8AAE" wp14:editId="49961991">
            <wp:extent cx="5731510" cy="3582035"/>
            <wp:effectExtent l="0" t="0" r="0" b="0"/>
            <wp:docPr id="3039884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88440" name="Рисунок 3039884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C07" w14:textId="4D9CA1C1" w:rsidR="00945323" w:rsidRDefault="00945323">
      <w:r>
        <w:rPr>
          <w:noProof/>
        </w:rPr>
        <w:lastRenderedPageBreak/>
        <w:drawing>
          <wp:inline distT="0" distB="0" distL="0" distR="0" wp14:anchorId="4190ACDD" wp14:editId="3DFA6233">
            <wp:extent cx="5731510" cy="3582035"/>
            <wp:effectExtent l="0" t="0" r="0" b="0"/>
            <wp:docPr id="160173144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31443" name="Рисунок 16017314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18" cy="35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EE1C2" wp14:editId="546190BC">
            <wp:extent cx="5731510" cy="3582035"/>
            <wp:effectExtent l="0" t="0" r="0" b="0"/>
            <wp:docPr id="42858541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85414" name="Рисунок 4285854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3B32" w14:textId="77777777" w:rsidR="00945323" w:rsidRDefault="00945323"/>
    <w:p w14:paraId="0B7EEE16" w14:textId="77777777" w:rsidR="00945323" w:rsidRDefault="00945323"/>
    <w:p w14:paraId="2185A778" w14:textId="77777777" w:rsidR="00945323" w:rsidRDefault="00945323"/>
    <w:p w14:paraId="1ECB43C7" w14:textId="77777777" w:rsidR="00945323" w:rsidRDefault="00945323"/>
    <w:p w14:paraId="04F33D09" w14:textId="77777777" w:rsidR="00945323" w:rsidRDefault="00945323"/>
    <w:p w14:paraId="7E187D2D" w14:textId="77777777" w:rsidR="00945323" w:rsidRDefault="00945323"/>
    <w:p w14:paraId="3952A5E5" w14:textId="77777777" w:rsidR="00945323" w:rsidRDefault="00945323"/>
    <w:p w14:paraId="1DF37D50" w14:textId="77777777" w:rsidR="00945323" w:rsidRDefault="00945323"/>
    <w:p w14:paraId="2795B5F8" w14:textId="77777777" w:rsidR="00945323" w:rsidRDefault="00945323"/>
    <w:p w14:paraId="0EB7B979" w14:textId="32D7526E" w:rsidR="00945323" w:rsidRPr="00945323" w:rsidRDefault="00945323">
      <w:pPr>
        <w:rPr>
          <w:lang w:val="ru-RU"/>
        </w:rPr>
      </w:pPr>
      <w:r w:rsidRPr="00945323">
        <w:rPr>
          <w:lang w:val="ru-RU"/>
        </w:rPr>
        <w:lastRenderedPageBreak/>
        <w:t>П</w:t>
      </w:r>
      <w:r>
        <w:rPr>
          <w:lang w:val="ru-RU"/>
        </w:rPr>
        <w:t xml:space="preserve">ри нажатии на шахматную доску он меняет цвет на </w:t>
      </w:r>
      <w:proofErr w:type="spellStart"/>
      <w:proofErr w:type="gramStart"/>
      <w:r>
        <w:rPr>
          <w:lang w:val="ru-RU"/>
        </w:rPr>
        <w:t>серый.при</w:t>
      </w:r>
      <w:proofErr w:type="spellEnd"/>
      <w:proofErr w:type="gramEnd"/>
      <w:r>
        <w:rPr>
          <w:lang w:val="ru-RU"/>
        </w:rPr>
        <w:t xml:space="preserve"> повторном нажатии меняется на черный </w:t>
      </w:r>
    </w:p>
    <w:p w14:paraId="404AD02C" w14:textId="77777777" w:rsidR="00945323" w:rsidRDefault="00945323"/>
    <w:p w14:paraId="69DD2F0D" w14:textId="77777777" w:rsidR="00945323" w:rsidRDefault="00945323">
      <w:pPr>
        <w:rPr>
          <w:lang w:val="ru-RU"/>
        </w:rPr>
      </w:pPr>
      <w:r>
        <w:rPr>
          <w:noProof/>
        </w:rPr>
        <w:drawing>
          <wp:inline distT="0" distB="0" distL="0" distR="0" wp14:anchorId="58DA6918" wp14:editId="1477D636">
            <wp:extent cx="5731510" cy="3582035"/>
            <wp:effectExtent l="0" t="0" r="0" b="0"/>
            <wp:docPr id="169889538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95384" name="Рисунок 16988953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72ABB" wp14:editId="537040EE">
            <wp:extent cx="5731510" cy="3582035"/>
            <wp:effectExtent l="0" t="0" r="0" b="0"/>
            <wp:docPr id="17575953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95379" name="Рисунок 17575953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892C" w14:textId="77777777" w:rsidR="00945323" w:rsidRDefault="00945323">
      <w:pPr>
        <w:rPr>
          <w:lang w:val="ru-RU"/>
        </w:rPr>
      </w:pPr>
    </w:p>
    <w:p w14:paraId="3EC92B4B" w14:textId="77777777" w:rsidR="00945323" w:rsidRDefault="00945323">
      <w:pPr>
        <w:rPr>
          <w:lang w:val="ru-RU"/>
        </w:rPr>
      </w:pPr>
    </w:p>
    <w:p w14:paraId="6C36F84D" w14:textId="77777777" w:rsidR="00945323" w:rsidRDefault="00945323">
      <w:pPr>
        <w:rPr>
          <w:lang w:val="ru-RU"/>
        </w:rPr>
      </w:pPr>
    </w:p>
    <w:p w14:paraId="23CC5CDE" w14:textId="77777777" w:rsidR="00945323" w:rsidRDefault="00945323">
      <w:pPr>
        <w:rPr>
          <w:sz w:val="32"/>
          <w:szCs w:val="32"/>
          <w:lang w:val="ru-RU"/>
        </w:rPr>
      </w:pPr>
    </w:p>
    <w:p w14:paraId="7047CB04" w14:textId="77777777" w:rsidR="00945323" w:rsidRDefault="00945323">
      <w:pPr>
        <w:rPr>
          <w:sz w:val="32"/>
          <w:szCs w:val="32"/>
          <w:lang w:val="ru-RU"/>
        </w:rPr>
      </w:pPr>
    </w:p>
    <w:p w14:paraId="0FF2C1E2" w14:textId="0D4439A3" w:rsidR="00945323" w:rsidRPr="00945323" w:rsidRDefault="00945323">
      <w:pPr>
        <w:rPr>
          <w:sz w:val="32"/>
          <w:szCs w:val="32"/>
          <w:lang w:val="ru-RU"/>
        </w:rPr>
      </w:pPr>
      <w:r w:rsidRPr="00945323">
        <w:rPr>
          <w:sz w:val="32"/>
          <w:szCs w:val="32"/>
          <w:lang w:val="ru-RU"/>
        </w:rPr>
        <w:lastRenderedPageBreak/>
        <w:t xml:space="preserve">При нажатии на </w:t>
      </w:r>
      <w:proofErr w:type="gramStart"/>
      <w:r w:rsidRPr="00945323">
        <w:rPr>
          <w:sz w:val="32"/>
          <w:szCs w:val="32"/>
          <w:lang w:val="ru-RU"/>
        </w:rPr>
        <w:t>стрелку  выходит</w:t>
      </w:r>
      <w:proofErr w:type="gramEnd"/>
      <w:r w:rsidRPr="00945323">
        <w:rPr>
          <w:sz w:val="32"/>
          <w:szCs w:val="32"/>
          <w:lang w:val="ru-RU"/>
        </w:rPr>
        <w:t xml:space="preserve"> форма</w:t>
      </w:r>
    </w:p>
    <w:p w14:paraId="3A8C2A9C" w14:textId="76F429C1" w:rsidR="00945323" w:rsidRDefault="00945323">
      <w:r>
        <w:rPr>
          <w:noProof/>
        </w:rPr>
        <w:drawing>
          <wp:inline distT="0" distB="0" distL="0" distR="0" wp14:anchorId="11088D9C" wp14:editId="245B08E0">
            <wp:extent cx="5731510" cy="3582035"/>
            <wp:effectExtent l="0" t="0" r="0" b="0"/>
            <wp:docPr id="8550381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8145" name="Рисунок 8550381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C420B" wp14:editId="7A0EC9A7">
            <wp:extent cx="5731510" cy="3582035"/>
            <wp:effectExtent l="0" t="0" r="0" b="0"/>
            <wp:docPr id="16902153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15350" name="Рисунок 16902153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C81DF" wp14:editId="1CE0E06F">
            <wp:extent cx="5731510" cy="3582035"/>
            <wp:effectExtent l="0" t="0" r="0" b="0"/>
            <wp:docPr id="64554286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2868" name="Рисунок 6455428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C24CA" wp14:editId="6897A6A4">
            <wp:extent cx="5731510" cy="3582035"/>
            <wp:effectExtent l="0" t="0" r="0" b="0"/>
            <wp:docPr id="94431372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13720" name="Рисунок 9443137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D2D23" wp14:editId="539A7C19">
            <wp:extent cx="5731510" cy="3582035"/>
            <wp:effectExtent l="0" t="0" r="0" b="0"/>
            <wp:docPr id="584938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833" name="Рисунок 584938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ECD5" w14:textId="77777777" w:rsidR="00945323" w:rsidRDefault="00945323"/>
    <w:p w14:paraId="322E0CA4" w14:textId="77777777" w:rsidR="00945323" w:rsidRDefault="00945323"/>
    <w:p w14:paraId="5BA2652D" w14:textId="77777777" w:rsidR="00945323" w:rsidRDefault="00945323"/>
    <w:p w14:paraId="0D4197B0" w14:textId="77777777" w:rsidR="00945323" w:rsidRDefault="00945323"/>
    <w:p w14:paraId="451800F2" w14:textId="1CA292D9" w:rsidR="00945323" w:rsidRDefault="00945323">
      <w:r>
        <w:rPr>
          <w:noProof/>
        </w:rPr>
        <w:lastRenderedPageBreak/>
        <w:drawing>
          <wp:inline distT="0" distB="0" distL="0" distR="0" wp14:anchorId="369A6393" wp14:editId="08417E64">
            <wp:extent cx="5731510" cy="3582035"/>
            <wp:effectExtent l="0" t="0" r="0" b="0"/>
            <wp:docPr id="147715832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8325" name="Рисунок 14771583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58337" wp14:editId="7B18FA26">
            <wp:extent cx="5731510" cy="3582035"/>
            <wp:effectExtent l="0" t="0" r="0" b="0"/>
            <wp:docPr id="124373352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33529" name="Рисунок 12437335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82FE5" wp14:editId="6561FC4D">
            <wp:extent cx="5731510" cy="3582035"/>
            <wp:effectExtent l="0" t="0" r="0" b="0"/>
            <wp:docPr id="133191765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17651" name="Рисунок 13319176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EE5F6" wp14:editId="1B674F82">
            <wp:extent cx="5731510" cy="3582035"/>
            <wp:effectExtent l="0" t="0" r="0" b="0"/>
            <wp:docPr id="131187947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79472" name="Рисунок 13118794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AEA5C" wp14:editId="32950ED8">
            <wp:extent cx="5731510" cy="3582035"/>
            <wp:effectExtent l="0" t="0" r="0" b="0"/>
            <wp:docPr id="163484974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49742" name="Рисунок 16348497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FA1FD" wp14:editId="2F783BA6">
            <wp:extent cx="5731510" cy="3582035"/>
            <wp:effectExtent l="0" t="0" r="0" b="0"/>
            <wp:docPr id="74631584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5848" name="Рисунок 7463158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85052" wp14:editId="147D8C33">
            <wp:extent cx="5731510" cy="3582035"/>
            <wp:effectExtent l="0" t="0" r="0" b="0"/>
            <wp:docPr id="19092621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6216" name="Рисунок 1909262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FFC0" w14:textId="77777777" w:rsidR="00945323" w:rsidRDefault="00945323"/>
    <w:p w14:paraId="5E7A8BAD" w14:textId="77777777" w:rsidR="00945323" w:rsidRDefault="00945323"/>
    <w:p w14:paraId="1982140E" w14:textId="77777777" w:rsidR="00945323" w:rsidRDefault="00945323"/>
    <w:sectPr w:rsidR="009453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323"/>
    <w:rsid w:val="00945323"/>
    <w:rsid w:val="00C46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0480FBF"/>
  <w15:chartTrackingRefBased/>
  <w15:docId w15:val="{2F675F27-412A-F445-BA68-B572CC7C9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Nurkhat Zhakiyev</dc:creator>
  <cp:keywords/>
  <dc:description/>
  <cp:lastModifiedBy>Nurkhat Zhakiyev</cp:lastModifiedBy>
  <cp:revision>1</cp:revision>
  <dcterms:created xsi:type="dcterms:W3CDTF">2023-11-23T06:19:00Z</dcterms:created>
  <dcterms:modified xsi:type="dcterms:W3CDTF">2023-11-23T06:32:00Z</dcterms:modified>
</cp:coreProperties>
</file>